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49" w:rsidRDefault="009F6249" w:rsidP="009D3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49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на тему</w:t>
      </w:r>
    </w:p>
    <w:p w:rsidR="009F6249" w:rsidRPr="009F6249" w:rsidRDefault="009F6249" w:rsidP="009D3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49">
        <w:rPr>
          <w:rFonts w:ascii="Times New Roman" w:hAnsi="Times New Roman" w:cs="Times New Roman"/>
          <w:b/>
          <w:sz w:val="28"/>
          <w:szCs w:val="28"/>
        </w:rPr>
        <w:t>«Люди, прославившие Россию»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позволяет мне использовать </w:t>
      </w:r>
      <w:proofErr w:type="gramStart"/>
      <w:r w:rsidRPr="009F624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работе проектную деятельность, как условие формирования познавательной</w:t>
      </w:r>
      <w:bookmarkStart w:id="0" w:name="_GoBack"/>
      <w:bookmarkEnd w:id="0"/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активности дошкольников.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 xml:space="preserve">Предлагаю вашему вниманию краткое описание </w:t>
      </w:r>
      <w:proofErr w:type="gramStart"/>
      <w:r w:rsidRPr="009F6249">
        <w:rPr>
          <w:rFonts w:ascii="Times New Roman" w:hAnsi="Times New Roman" w:cs="Times New Roman"/>
          <w:sz w:val="28"/>
          <w:szCs w:val="28"/>
        </w:rPr>
        <w:t>авторского</w:t>
      </w:r>
      <w:proofErr w:type="gramEnd"/>
    </w:p>
    <w:p w:rsid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проекта для старших дошкольников на тему «Люди, прославившие Россию».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624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воспитание-основа нравственного </w:t>
      </w:r>
      <w:r w:rsidRPr="009F6249">
        <w:rPr>
          <w:rFonts w:ascii="Times New Roman" w:hAnsi="Times New Roman" w:cs="Times New Roman"/>
          <w:sz w:val="28"/>
          <w:szCs w:val="28"/>
        </w:rPr>
        <w:t>подрастающего поколения, основная з</w:t>
      </w:r>
      <w:r>
        <w:rPr>
          <w:rFonts w:ascii="Times New Roman" w:hAnsi="Times New Roman" w:cs="Times New Roman"/>
          <w:sz w:val="28"/>
          <w:szCs w:val="28"/>
        </w:rPr>
        <w:t xml:space="preserve">адача нашего времени. Начиная с </w:t>
      </w:r>
      <w:r w:rsidRPr="009F6249">
        <w:rPr>
          <w:rFonts w:ascii="Times New Roman" w:hAnsi="Times New Roman" w:cs="Times New Roman"/>
          <w:sz w:val="28"/>
          <w:szCs w:val="28"/>
        </w:rPr>
        <w:t xml:space="preserve">детства у ребенка должны </w:t>
      </w:r>
      <w:proofErr w:type="gramStart"/>
      <w:r w:rsidRPr="009F624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F6249">
        <w:rPr>
          <w:rFonts w:ascii="Times New Roman" w:hAnsi="Times New Roman" w:cs="Times New Roman"/>
          <w:sz w:val="28"/>
          <w:szCs w:val="28"/>
        </w:rPr>
        <w:t xml:space="preserve"> сформиров</w:t>
      </w:r>
      <w:r>
        <w:rPr>
          <w:rFonts w:ascii="Times New Roman" w:hAnsi="Times New Roman" w:cs="Times New Roman"/>
          <w:sz w:val="28"/>
          <w:szCs w:val="28"/>
        </w:rPr>
        <w:t xml:space="preserve">аны элементы гражданственности, </w:t>
      </w:r>
      <w:r w:rsidRPr="009F6249">
        <w:rPr>
          <w:rFonts w:ascii="Times New Roman" w:hAnsi="Times New Roman" w:cs="Times New Roman"/>
          <w:sz w:val="28"/>
          <w:szCs w:val="28"/>
        </w:rPr>
        <w:t>патриотизма.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воспитатели, берем на себя </w:t>
      </w:r>
      <w:r w:rsidRPr="009F6249">
        <w:rPr>
          <w:rFonts w:ascii="Times New Roman" w:hAnsi="Times New Roman" w:cs="Times New Roman"/>
          <w:sz w:val="28"/>
          <w:szCs w:val="28"/>
        </w:rPr>
        <w:t>осуществление этой государственной, важной задачи.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b/>
          <w:sz w:val="28"/>
          <w:szCs w:val="28"/>
        </w:rPr>
        <w:t>Целью данного проекта было</w:t>
      </w:r>
      <w:r w:rsidRPr="009F6249">
        <w:rPr>
          <w:rFonts w:ascii="Times New Roman" w:hAnsi="Times New Roman" w:cs="Times New Roman"/>
          <w:sz w:val="28"/>
          <w:szCs w:val="28"/>
        </w:rPr>
        <w:t xml:space="preserve"> - формирование целостного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восприятия окружающего мира, связанного с именами знаменитых людей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России.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6249">
        <w:rPr>
          <w:rFonts w:ascii="Times New Roman" w:hAnsi="Times New Roman" w:cs="Times New Roman"/>
          <w:b/>
          <w:sz w:val="28"/>
          <w:szCs w:val="28"/>
        </w:rPr>
        <w:t>Задачи, поставленные перед началом работы:</w:t>
      </w:r>
    </w:p>
    <w:p w:rsidR="009F6249" w:rsidRPr="00174264" w:rsidRDefault="00174264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 xml:space="preserve">1. Приобщение </w:t>
      </w:r>
      <w:r w:rsidR="009F6249" w:rsidRPr="00174264">
        <w:rPr>
          <w:rFonts w:ascii="Times New Roman" w:hAnsi="Times New Roman" w:cs="Times New Roman"/>
          <w:sz w:val="28"/>
          <w:szCs w:val="28"/>
        </w:rPr>
        <w:t xml:space="preserve"> к прошлому и настоящему культуры</w:t>
      </w:r>
      <w:r w:rsidRPr="00174264">
        <w:rPr>
          <w:rFonts w:ascii="Times New Roman" w:hAnsi="Times New Roman" w:cs="Times New Roman"/>
          <w:sz w:val="28"/>
          <w:szCs w:val="28"/>
        </w:rPr>
        <w:t xml:space="preserve"> </w:t>
      </w:r>
      <w:r w:rsidR="009F6249" w:rsidRPr="00174264">
        <w:rPr>
          <w:rFonts w:ascii="Times New Roman" w:hAnsi="Times New Roman" w:cs="Times New Roman"/>
          <w:sz w:val="28"/>
          <w:szCs w:val="28"/>
        </w:rPr>
        <w:t>через связь поколений, народные традиции, поэзию, песни.</w:t>
      </w:r>
    </w:p>
    <w:p w:rsidR="009F6249" w:rsidRPr="00174264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>2. Активизировать познавательный интерес детей, родителей и</w:t>
      </w:r>
    </w:p>
    <w:p w:rsidR="009F6249" w:rsidRPr="00174264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>педагогов к наследию России.</w:t>
      </w:r>
    </w:p>
    <w:p w:rsidR="009F6249" w:rsidRPr="00174264" w:rsidRDefault="00174264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>3. Развитие коммуникабельности, ораторских навыков</w:t>
      </w:r>
      <w:r w:rsidR="009F6249" w:rsidRPr="00174264">
        <w:rPr>
          <w:rFonts w:ascii="Times New Roman" w:hAnsi="Times New Roman" w:cs="Times New Roman"/>
          <w:sz w:val="28"/>
          <w:szCs w:val="28"/>
        </w:rPr>
        <w:t xml:space="preserve"> и умение</w:t>
      </w:r>
    </w:p>
    <w:p w:rsidR="009D3715" w:rsidRPr="00174264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 xml:space="preserve">выступать перед публикой. </w:t>
      </w:r>
    </w:p>
    <w:p w:rsidR="00174264" w:rsidRPr="00174264" w:rsidRDefault="009D3715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>4.</w:t>
      </w:r>
      <w:r w:rsidR="009F6249" w:rsidRPr="00174264">
        <w:rPr>
          <w:rFonts w:ascii="Times New Roman" w:hAnsi="Times New Roman" w:cs="Times New Roman"/>
          <w:sz w:val="28"/>
          <w:szCs w:val="28"/>
        </w:rPr>
        <w:t xml:space="preserve">Воспитывать патриотические чувства, </w:t>
      </w:r>
      <w:proofErr w:type="spellStart"/>
      <w:r w:rsidR="009F6249" w:rsidRPr="00174264">
        <w:rPr>
          <w:rFonts w:ascii="Times New Roman" w:hAnsi="Times New Roman" w:cs="Times New Roman"/>
          <w:sz w:val="28"/>
          <w:szCs w:val="28"/>
        </w:rPr>
        <w:t>гордостьза</w:t>
      </w:r>
      <w:proofErr w:type="spellEnd"/>
      <w:r w:rsidR="009F6249" w:rsidRPr="00174264">
        <w:rPr>
          <w:rFonts w:ascii="Times New Roman" w:hAnsi="Times New Roman" w:cs="Times New Roman"/>
          <w:sz w:val="28"/>
          <w:szCs w:val="28"/>
        </w:rPr>
        <w:t xml:space="preserve"> свой народ, уважение к людям Отечества</w:t>
      </w:r>
      <w:r w:rsidR="00174264" w:rsidRPr="00174264">
        <w:rPr>
          <w:rFonts w:ascii="Times New Roman" w:hAnsi="Times New Roman" w:cs="Times New Roman"/>
          <w:sz w:val="28"/>
          <w:szCs w:val="28"/>
        </w:rPr>
        <w:t>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6249">
        <w:rPr>
          <w:rFonts w:ascii="Times New Roman" w:hAnsi="Times New Roman" w:cs="Times New Roman"/>
          <w:b/>
          <w:sz w:val="28"/>
          <w:szCs w:val="28"/>
        </w:rPr>
        <w:t>Осуществление проекта рассчитано на 1 неделю и включает в себя</w:t>
      </w:r>
    </w:p>
    <w:p w:rsidR="009F6249" w:rsidRDefault="009F6249" w:rsidP="009F6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6249">
        <w:rPr>
          <w:rFonts w:ascii="Times New Roman" w:hAnsi="Times New Roman" w:cs="Times New Roman"/>
          <w:b/>
          <w:sz w:val="28"/>
          <w:szCs w:val="28"/>
        </w:rPr>
        <w:t xml:space="preserve">несколько этапов: 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I этап – информационно-аналитическое обеспечение</w:t>
      </w:r>
    </w:p>
    <w:p w:rsidR="00AE3CB2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 xml:space="preserve">проекта, </w:t>
      </w:r>
    </w:p>
    <w:p w:rsidR="00AE3CB2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 xml:space="preserve">II этап – методическое обеспечение проекта, </w:t>
      </w:r>
    </w:p>
    <w:p w:rsidR="00AE3CB2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II этап – работа с</w:t>
      </w:r>
      <w:r w:rsidR="00AE3CB2">
        <w:rPr>
          <w:rFonts w:ascii="Times New Roman" w:hAnsi="Times New Roman" w:cs="Times New Roman"/>
          <w:sz w:val="28"/>
          <w:szCs w:val="28"/>
        </w:rPr>
        <w:t xml:space="preserve"> </w:t>
      </w:r>
      <w:r w:rsidRPr="009F6249">
        <w:rPr>
          <w:rFonts w:ascii="Times New Roman" w:hAnsi="Times New Roman" w:cs="Times New Roman"/>
          <w:sz w:val="28"/>
          <w:szCs w:val="28"/>
        </w:rPr>
        <w:t xml:space="preserve">детьми, 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IV этап – работа с родителями.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624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F6249" w:rsidRPr="00174264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 xml:space="preserve">• </w:t>
      </w:r>
      <w:r w:rsidRPr="00174264">
        <w:rPr>
          <w:rFonts w:ascii="Times New Roman" w:hAnsi="Times New Roman" w:cs="Times New Roman"/>
          <w:sz w:val="28"/>
          <w:szCs w:val="28"/>
        </w:rPr>
        <w:t>Расширение знаний о жизни знаменитых людей России</w:t>
      </w:r>
    </w:p>
    <w:p w:rsidR="009F6249" w:rsidRPr="00174264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>• Обогащение предметной среды группы.</w:t>
      </w:r>
    </w:p>
    <w:p w:rsidR="009F6249" w:rsidRPr="00174264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>• Улучшение взаимоотношений между взрослыми и детьми,</w:t>
      </w:r>
    </w:p>
    <w:p w:rsidR="009F6249" w:rsidRPr="00174264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>детьми между собой.</w:t>
      </w:r>
    </w:p>
    <w:p w:rsidR="009F6249" w:rsidRPr="00174264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>• Повышение уровня нравственно-эстетической воспитанности</w:t>
      </w:r>
    </w:p>
    <w:p w:rsidR="009F6249" w:rsidRPr="00174264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>детей.</w:t>
      </w:r>
    </w:p>
    <w:p w:rsidR="009F6249" w:rsidRPr="00174264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lastRenderedPageBreak/>
        <w:t xml:space="preserve">• Вызвать интерес детей и родителей к чтению, к русской поэзии, </w:t>
      </w:r>
      <w:proofErr w:type="gramStart"/>
      <w:r w:rsidRPr="0017426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D3715" w:rsidRPr="00174264" w:rsidRDefault="00174264" w:rsidP="009F6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64">
        <w:rPr>
          <w:rFonts w:ascii="Times New Roman" w:hAnsi="Times New Roman" w:cs="Times New Roman"/>
          <w:sz w:val="28"/>
          <w:szCs w:val="28"/>
        </w:rPr>
        <w:t>Творчеству.</w:t>
      </w:r>
      <w:r w:rsidRPr="001742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3715" w:rsidRPr="009D3715" w:rsidRDefault="009D3715" w:rsidP="009F6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715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Родителям, совместно с детьми предлагалось самостоятельно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выбрать объект, собрать о нем информацию, подготовить и оформить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выступление ребенка. Во избежание дубляжа объектов, предложила прайс –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лист, где родители в письменной форме указывали фамилии великих людей,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F624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F6249">
        <w:rPr>
          <w:rFonts w:ascii="Times New Roman" w:hAnsi="Times New Roman" w:cs="Times New Roman"/>
          <w:sz w:val="28"/>
          <w:szCs w:val="28"/>
        </w:rPr>
        <w:t xml:space="preserve"> готовят материал.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 xml:space="preserve">Тем самым, у меня, как у организатора проекта выстаивалась </w:t>
      </w:r>
      <w:proofErr w:type="gramStart"/>
      <w:r w:rsidRPr="009F6249">
        <w:rPr>
          <w:rFonts w:ascii="Times New Roman" w:hAnsi="Times New Roman" w:cs="Times New Roman"/>
          <w:sz w:val="28"/>
          <w:szCs w:val="28"/>
        </w:rPr>
        <w:t>четкая</w:t>
      </w:r>
      <w:proofErr w:type="gramEnd"/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картинка содержания проекта, предварительной работы с детьми, подготовка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наглядного материала, бесед с детьми и продуктивной деятельности.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Знакомство сверстников не только с интересными фактами жизни А.</w:t>
      </w:r>
    </w:p>
    <w:p w:rsidR="009D3715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С.Пушкина, не только с перечнем его произведений. Был представлен материал о советском и российском конструкторе стрелкового оружия Михаиле Тимофеевиче Калашникове. Сообщение 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F6249">
        <w:rPr>
          <w:rFonts w:ascii="Times New Roman" w:hAnsi="Times New Roman" w:cs="Times New Roman"/>
          <w:sz w:val="28"/>
          <w:szCs w:val="28"/>
        </w:rPr>
        <w:t xml:space="preserve">усском композиторе, педагоге, дирижере и музыкальном критике Петре Чайковском невозможно было без прослушивания его музыкальных произведений, подборку некоторыхродители приготовили. Выступающий ребенок с упоением рассказывал, комментировал произведения и </w:t>
      </w:r>
      <w:proofErr w:type="gramStart"/>
      <w:r w:rsidRPr="009F6249">
        <w:rPr>
          <w:rFonts w:ascii="Times New Roman" w:hAnsi="Times New Roman" w:cs="Times New Roman"/>
          <w:sz w:val="28"/>
          <w:szCs w:val="28"/>
        </w:rPr>
        <w:t>высказывал свое отношение</w:t>
      </w:r>
      <w:proofErr w:type="gramEnd"/>
      <w:r w:rsidRPr="009F6249">
        <w:rPr>
          <w:rFonts w:ascii="Times New Roman" w:hAnsi="Times New Roman" w:cs="Times New Roman"/>
          <w:sz w:val="28"/>
          <w:szCs w:val="28"/>
        </w:rPr>
        <w:t xml:space="preserve"> к ним и даже просил слушателей поделиться своими ощущениями и эмоциями.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В результате проделанной ра</w:t>
      </w:r>
      <w:r>
        <w:rPr>
          <w:rFonts w:ascii="Times New Roman" w:hAnsi="Times New Roman" w:cs="Times New Roman"/>
          <w:sz w:val="28"/>
          <w:szCs w:val="28"/>
        </w:rPr>
        <w:t xml:space="preserve">боты основные участники проекта </w:t>
      </w:r>
      <w:r w:rsidRPr="009F6249">
        <w:rPr>
          <w:rFonts w:ascii="Times New Roman" w:hAnsi="Times New Roman" w:cs="Times New Roman"/>
          <w:sz w:val="28"/>
          <w:szCs w:val="28"/>
        </w:rPr>
        <w:t>узнали больше о</w:t>
      </w:r>
      <w:r>
        <w:rPr>
          <w:rFonts w:ascii="Times New Roman" w:hAnsi="Times New Roman" w:cs="Times New Roman"/>
          <w:sz w:val="28"/>
          <w:szCs w:val="28"/>
        </w:rPr>
        <w:t xml:space="preserve"> Великих людях страны, народных </w:t>
      </w:r>
      <w:r w:rsidRPr="009F6249">
        <w:rPr>
          <w:rFonts w:ascii="Times New Roman" w:hAnsi="Times New Roman" w:cs="Times New Roman"/>
          <w:sz w:val="28"/>
          <w:szCs w:val="28"/>
        </w:rPr>
        <w:t>традициях, через поэзию, классическую музыку, песни.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 xml:space="preserve">Родители, вовлеченные в единое пространство </w:t>
      </w:r>
      <w:proofErr w:type="gramStart"/>
      <w:r w:rsidRPr="009F6249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группой, помогали друг другу не только в сборе информации, делились и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печатными изданиями, имеющимися у них в личном пользовании, и</w:t>
      </w:r>
    </w:p>
    <w:p w:rsidR="009D3715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цифровыми образовательными ресурсами.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 xml:space="preserve"> Оказывали помощь друг другу и в</w:t>
      </w:r>
      <w:r w:rsidR="009D3715">
        <w:rPr>
          <w:rFonts w:ascii="Times New Roman" w:hAnsi="Times New Roman" w:cs="Times New Roman"/>
          <w:sz w:val="28"/>
          <w:szCs w:val="28"/>
        </w:rPr>
        <w:t xml:space="preserve"> </w:t>
      </w:r>
      <w:r w:rsidRPr="009F6249">
        <w:rPr>
          <w:rFonts w:ascii="Times New Roman" w:hAnsi="Times New Roman" w:cs="Times New Roman"/>
          <w:sz w:val="28"/>
          <w:szCs w:val="28"/>
        </w:rPr>
        <w:t>распечатывании материала на</w:t>
      </w:r>
      <w:r w:rsidR="009D3715">
        <w:rPr>
          <w:rFonts w:ascii="Times New Roman" w:hAnsi="Times New Roman" w:cs="Times New Roman"/>
          <w:sz w:val="28"/>
          <w:szCs w:val="28"/>
        </w:rPr>
        <w:t xml:space="preserve"> бумаге, и в приготовлении </w:t>
      </w:r>
      <w:proofErr w:type="spellStart"/>
      <w:r w:rsidR="009D3715">
        <w:rPr>
          <w:rFonts w:ascii="Times New Roman" w:hAnsi="Times New Roman" w:cs="Times New Roman"/>
          <w:sz w:val="28"/>
          <w:szCs w:val="28"/>
        </w:rPr>
        <w:t>пром</w:t>
      </w:r>
      <w:r w:rsidRPr="009F6249">
        <w:rPr>
          <w:rFonts w:ascii="Times New Roman" w:hAnsi="Times New Roman" w:cs="Times New Roman"/>
          <w:sz w:val="28"/>
          <w:szCs w:val="28"/>
        </w:rPr>
        <w:t>роликов</w:t>
      </w:r>
      <w:proofErr w:type="spellEnd"/>
      <w:r w:rsidRPr="009F6249">
        <w:rPr>
          <w:rFonts w:ascii="Times New Roman" w:hAnsi="Times New Roman" w:cs="Times New Roman"/>
          <w:sz w:val="28"/>
          <w:szCs w:val="28"/>
        </w:rPr>
        <w:t xml:space="preserve"> и</w:t>
      </w:r>
      <w:r w:rsidR="009D3715">
        <w:rPr>
          <w:rFonts w:ascii="Times New Roman" w:hAnsi="Times New Roman" w:cs="Times New Roman"/>
          <w:sz w:val="28"/>
          <w:szCs w:val="28"/>
        </w:rPr>
        <w:t xml:space="preserve"> </w:t>
      </w:r>
      <w:r w:rsidRPr="009F6249">
        <w:rPr>
          <w:rFonts w:ascii="Times New Roman" w:hAnsi="Times New Roman" w:cs="Times New Roman"/>
          <w:sz w:val="28"/>
          <w:szCs w:val="28"/>
        </w:rPr>
        <w:t>мультимедийных презентаций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624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Все дети участвовали в проектной деятельности, тем самым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9">
        <w:rPr>
          <w:rFonts w:ascii="Times New Roman" w:hAnsi="Times New Roman" w:cs="Times New Roman"/>
          <w:sz w:val="28"/>
          <w:szCs w:val="28"/>
        </w:rPr>
        <w:t>познакомились с великими людьми России.</w:t>
      </w:r>
    </w:p>
    <w:p w:rsidR="009F6249" w:rsidRPr="009F6249" w:rsidRDefault="009F6249" w:rsidP="009F6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04C" w:rsidRPr="009F6249" w:rsidRDefault="00C6604C" w:rsidP="009F62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604C" w:rsidRPr="009F6249" w:rsidSect="0056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249"/>
    <w:rsid w:val="00174264"/>
    <w:rsid w:val="0056003E"/>
    <w:rsid w:val="009D3715"/>
    <w:rsid w:val="009F6249"/>
    <w:rsid w:val="00AE3CB2"/>
    <w:rsid w:val="00C6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2021-03-20T09:44:00Z</dcterms:created>
  <dcterms:modified xsi:type="dcterms:W3CDTF">2021-03-20T19:39:00Z</dcterms:modified>
</cp:coreProperties>
</file>